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A24A1" w14:textId="77777777" w:rsidR="00242AD3" w:rsidRDefault="00242AD3" w:rsidP="00242AD3">
      <w:pPr>
        <w:pStyle w:val="Glava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489E2F3" wp14:editId="28D460F7">
            <wp:simplePos x="0" y="0"/>
            <wp:positionH relativeFrom="column">
              <wp:posOffset>-4445</wp:posOffset>
            </wp:positionH>
            <wp:positionV relativeFrom="paragraph">
              <wp:posOffset>176530</wp:posOffset>
            </wp:positionV>
            <wp:extent cx="685800" cy="771525"/>
            <wp:effectExtent l="0" t="0" r="0" b="0"/>
            <wp:wrapNone/>
            <wp:docPr id="1" name="Slika 1" descr="Grb Občine Cirku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Občine Cirkula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4BF66C" w14:textId="77777777" w:rsidR="00242AD3" w:rsidRDefault="00242AD3" w:rsidP="00242AD3">
      <w:pPr>
        <w:pStyle w:val="Glav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OBČINA  CIRKULANE</w:t>
      </w:r>
    </w:p>
    <w:p w14:paraId="5C398771" w14:textId="77777777" w:rsidR="00242AD3" w:rsidRDefault="00242AD3" w:rsidP="00242AD3">
      <w:pPr>
        <w:pStyle w:val="Glava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Cirkulane 58</w:t>
      </w:r>
    </w:p>
    <w:p w14:paraId="260DDDC8" w14:textId="77777777" w:rsidR="00242AD3" w:rsidRDefault="00242AD3" w:rsidP="00242AD3">
      <w:pPr>
        <w:pStyle w:val="Glava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2282 Cirkulane</w:t>
      </w:r>
    </w:p>
    <w:p w14:paraId="7D02126D" w14:textId="77777777" w:rsidR="00242AD3" w:rsidRDefault="00242AD3" w:rsidP="00242AD3">
      <w:pPr>
        <w:pStyle w:val="Glava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 xml:space="preserve">                             Telefon:  02/ 795 34 20   </w:t>
      </w:r>
    </w:p>
    <w:p w14:paraId="5389D875" w14:textId="77777777" w:rsidR="00242AD3" w:rsidRDefault="00242AD3" w:rsidP="00242AD3">
      <w:pPr>
        <w:pStyle w:val="Glava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 xml:space="preserve">                             Telefax:  02/ 795 34 21</w:t>
      </w:r>
    </w:p>
    <w:p w14:paraId="6A41D9E4" w14:textId="77777777" w:rsidR="00242AD3" w:rsidRDefault="00242AD3" w:rsidP="00242AD3">
      <w:pPr>
        <w:pStyle w:val="Glava"/>
        <w:rPr>
          <w:rFonts w:cs="Arial"/>
          <w:noProof/>
          <w:color w:val="003366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 xml:space="preserve">                             Email:</w:t>
      </w:r>
      <w:hyperlink r:id="rId6" w:history="1">
        <w:r>
          <w:rPr>
            <w:rStyle w:val="Hiperpovezava"/>
            <w:rFonts w:cs="Arial"/>
            <w:noProof/>
            <w:sz w:val="16"/>
            <w:szCs w:val="16"/>
          </w:rPr>
          <w:t>tajnistvo@cirkulane.si</w:t>
        </w:r>
      </w:hyperlink>
    </w:p>
    <w:p w14:paraId="7B50F46A" w14:textId="77777777" w:rsidR="00242AD3" w:rsidRDefault="00242AD3" w:rsidP="00242AD3">
      <w:pPr>
        <w:pStyle w:val="Glava"/>
        <w:rPr>
          <w:rFonts w:cs="Arial"/>
          <w:noProof/>
          <w:color w:val="0000FF"/>
          <w:sz w:val="16"/>
          <w:szCs w:val="16"/>
          <w:u w:val="single"/>
        </w:rPr>
      </w:pPr>
      <w:r w:rsidRPr="002B4C78">
        <w:rPr>
          <w:rFonts w:cs="Arial"/>
          <w:noProof/>
          <w:color w:val="0000FF"/>
          <w:sz w:val="16"/>
          <w:szCs w:val="16"/>
        </w:rPr>
        <w:t xml:space="preserve">                                </w:t>
      </w:r>
      <w:r>
        <w:rPr>
          <w:rFonts w:cs="Arial"/>
          <w:noProof/>
          <w:color w:val="0000FF"/>
          <w:sz w:val="16"/>
          <w:szCs w:val="16"/>
          <w:u w:val="single"/>
        </w:rPr>
        <w:t xml:space="preserve">obcina.cirkulane@cirkulane.si </w:t>
      </w:r>
    </w:p>
    <w:p w14:paraId="6BBD789F" w14:textId="77777777" w:rsidR="00242AD3" w:rsidRPr="00C35E75" w:rsidRDefault="00242AD3" w:rsidP="00242AD3">
      <w:pPr>
        <w:pStyle w:val="Glava"/>
        <w:rPr>
          <w:rFonts w:cs="Arial"/>
          <w:noProof/>
          <w:color w:val="0000FF"/>
          <w:sz w:val="16"/>
          <w:szCs w:val="16"/>
          <w:u w:val="single"/>
        </w:rPr>
      </w:pPr>
    </w:p>
    <w:p w14:paraId="5EC95E2D" w14:textId="77777777" w:rsidR="00242AD3" w:rsidRDefault="00242AD3" w:rsidP="0024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7187BB4" w14:textId="77777777" w:rsidR="00242AD3" w:rsidRPr="00167176" w:rsidRDefault="00242AD3" w:rsidP="00242AD3">
      <w:pPr>
        <w:rPr>
          <w:rFonts w:ascii="Garamond" w:hAnsi="Garamond"/>
        </w:rPr>
      </w:pPr>
      <w:r w:rsidRPr="00167176">
        <w:rPr>
          <w:rFonts w:ascii="Garamond" w:hAnsi="Garamond"/>
        </w:rPr>
        <w:t xml:space="preserve">_______________________ </w:t>
      </w:r>
    </w:p>
    <w:p w14:paraId="214E6B74" w14:textId="77777777" w:rsidR="00242AD3" w:rsidRPr="00167176" w:rsidRDefault="00242AD3" w:rsidP="00242AD3">
      <w:pPr>
        <w:rPr>
          <w:rFonts w:ascii="Garamond" w:hAnsi="Garamond"/>
          <w:sz w:val="15"/>
          <w:szCs w:val="15"/>
        </w:rPr>
      </w:pPr>
      <w:r w:rsidRPr="00167176">
        <w:rPr>
          <w:rFonts w:ascii="Garamond" w:hAnsi="Garamond"/>
          <w:sz w:val="15"/>
          <w:szCs w:val="15"/>
        </w:rPr>
        <w:t>ime in priimek vlagatelja</w:t>
      </w:r>
    </w:p>
    <w:p w14:paraId="50059D70" w14:textId="21EBB82A" w:rsidR="00242AD3" w:rsidRPr="00167176" w:rsidRDefault="00242AD3" w:rsidP="00242AD3">
      <w:pPr>
        <w:rPr>
          <w:rFonts w:ascii="Garamond" w:hAnsi="Garamond"/>
        </w:rPr>
      </w:pPr>
      <w:r w:rsidRPr="00167176">
        <w:rPr>
          <w:rFonts w:ascii="Garamond" w:hAnsi="Garamond"/>
        </w:rPr>
        <w:t>______________________</w:t>
      </w:r>
    </w:p>
    <w:p w14:paraId="0275A11E" w14:textId="77777777" w:rsidR="00242AD3" w:rsidRPr="00167176" w:rsidRDefault="00242AD3" w:rsidP="00242AD3">
      <w:pPr>
        <w:rPr>
          <w:rFonts w:ascii="Garamond" w:hAnsi="Garamond"/>
          <w:sz w:val="15"/>
          <w:szCs w:val="15"/>
        </w:rPr>
      </w:pPr>
      <w:r w:rsidRPr="00167176">
        <w:rPr>
          <w:rFonts w:ascii="Garamond" w:hAnsi="Garamond"/>
          <w:sz w:val="15"/>
          <w:szCs w:val="15"/>
        </w:rPr>
        <w:t xml:space="preserve">naslov: kraj in hišna številka </w:t>
      </w:r>
    </w:p>
    <w:p w14:paraId="60586612" w14:textId="77777777" w:rsidR="00242AD3" w:rsidRPr="00167176" w:rsidRDefault="00242AD3" w:rsidP="00242AD3">
      <w:pPr>
        <w:rPr>
          <w:rFonts w:ascii="Garamond" w:hAnsi="Garamond"/>
        </w:rPr>
      </w:pPr>
      <w:r w:rsidRPr="00167176">
        <w:rPr>
          <w:rFonts w:ascii="Garamond" w:hAnsi="Garamond"/>
        </w:rPr>
        <w:t xml:space="preserve">_______________________ </w:t>
      </w:r>
    </w:p>
    <w:p w14:paraId="3A509822" w14:textId="77777777" w:rsidR="00242AD3" w:rsidRPr="00167176" w:rsidRDefault="00242AD3" w:rsidP="00242AD3">
      <w:pPr>
        <w:rPr>
          <w:rFonts w:ascii="Garamond" w:hAnsi="Garamond"/>
          <w:sz w:val="15"/>
          <w:szCs w:val="15"/>
        </w:rPr>
      </w:pPr>
      <w:r w:rsidRPr="00167176">
        <w:rPr>
          <w:rFonts w:ascii="Garamond" w:hAnsi="Garamond"/>
          <w:sz w:val="15"/>
          <w:szCs w:val="15"/>
        </w:rPr>
        <w:t xml:space="preserve">pošta </w:t>
      </w:r>
    </w:p>
    <w:p w14:paraId="4835F750" w14:textId="739122AA" w:rsidR="00242AD3" w:rsidRPr="00167176" w:rsidRDefault="00242AD3" w:rsidP="00242AD3">
      <w:pPr>
        <w:rPr>
          <w:rFonts w:ascii="Garamond" w:hAnsi="Garamond"/>
        </w:rPr>
      </w:pPr>
      <w:r w:rsidRPr="00167176">
        <w:rPr>
          <w:rFonts w:ascii="Garamond" w:hAnsi="Garamond"/>
        </w:rPr>
        <w:t>______________________</w:t>
      </w:r>
    </w:p>
    <w:p w14:paraId="595DA169" w14:textId="77777777" w:rsidR="00242AD3" w:rsidRPr="00167176" w:rsidRDefault="00242AD3" w:rsidP="00242AD3">
      <w:pPr>
        <w:rPr>
          <w:rFonts w:ascii="Garamond" w:hAnsi="Garamond"/>
          <w:sz w:val="15"/>
          <w:szCs w:val="15"/>
        </w:rPr>
      </w:pPr>
      <w:r w:rsidRPr="00167176">
        <w:rPr>
          <w:rFonts w:ascii="Garamond" w:hAnsi="Garamond"/>
          <w:sz w:val="15"/>
          <w:szCs w:val="15"/>
        </w:rPr>
        <w:t>davčna številka</w:t>
      </w:r>
    </w:p>
    <w:p w14:paraId="6F176715" w14:textId="77777777" w:rsidR="00242AD3" w:rsidRPr="00167176" w:rsidRDefault="00242AD3" w:rsidP="00242AD3">
      <w:pPr>
        <w:rPr>
          <w:rFonts w:ascii="Garamond" w:hAnsi="Garamond"/>
          <w:sz w:val="15"/>
          <w:szCs w:val="15"/>
        </w:rPr>
      </w:pPr>
    </w:p>
    <w:p w14:paraId="6FDA82AB" w14:textId="77777777" w:rsidR="00242AD3" w:rsidRPr="00167176" w:rsidRDefault="00242AD3" w:rsidP="00242AD3">
      <w:pPr>
        <w:rPr>
          <w:rFonts w:ascii="Garamond" w:hAnsi="Garamond"/>
          <w:sz w:val="15"/>
          <w:szCs w:val="15"/>
        </w:rPr>
      </w:pPr>
    </w:p>
    <w:p w14:paraId="2CD3C5A5" w14:textId="77777777" w:rsidR="00242AD3" w:rsidRPr="00167176" w:rsidRDefault="00242AD3" w:rsidP="00242AD3">
      <w:pPr>
        <w:jc w:val="center"/>
        <w:rPr>
          <w:rFonts w:ascii="Garamond" w:hAnsi="Garamond"/>
          <w:b/>
        </w:rPr>
      </w:pPr>
      <w:r w:rsidRPr="00167176">
        <w:rPr>
          <w:rFonts w:ascii="Garamond" w:hAnsi="Garamond"/>
          <w:b/>
        </w:rPr>
        <w:t xml:space="preserve">VLOGA </w:t>
      </w:r>
    </w:p>
    <w:p w14:paraId="53521798" w14:textId="6B4444A8" w:rsidR="00242AD3" w:rsidRPr="00167176" w:rsidRDefault="00242AD3" w:rsidP="00242AD3">
      <w:pPr>
        <w:jc w:val="center"/>
        <w:rPr>
          <w:rFonts w:ascii="Garamond" w:hAnsi="Garamond"/>
          <w:b/>
        </w:rPr>
      </w:pPr>
      <w:r w:rsidRPr="00167176">
        <w:rPr>
          <w:rFonts w:ascii="Garamond" w:hAnsi="Garamond"/>
          <w:b/>
        </w:rPr>
        <w:t xml:space="preserve">ZA DODELITEV ENKRATNE DENARNE NAGRADE </w:t>
      </w:r>
      <w:r w:rsidR="00D8045D">
        <w:rPr>
          <w:rFonts w:ascii="Garamond" w:hAnsi="Garamond"/>
          <w:b/>
        </w:rPr>
        <w:t xml:space="preserve"> ZA MAGISTERIJ </w:t>
      </w:r>
      <w:r w:rsidR="00490B38">
        <w:rPr>
          <w:rFonts w:ascii="Garamond" w:hAnsi="Garamond"/>
          <w:b/>
        </w:rPr>
        <w:t>ALI</w:t>
      </w:r>
      <w:r w:rsidR="00D8045D">
        <w:rPr>
          <w:rFonts w:ascii="Garamond" w:hAnsi="Garamond"/>
          <w:b/>
        </w:rPr>
        <w:t xml:space="preserve"> DOKTORAT</w:t>
      </w:r>
    </w:p>
    <w:p w14:paraId="6F4A4925" w14:textId="77777777" w:rsidR="00242AD3" w:rsidRPr="00167176" w:rsidRDefault="00242AD3" w:rsidP="00242AD3">
      <w:pPr>
        <w:rPr>
          <w:rFonts w:ascii="Garamond" w:hAnsi="Garamond"/>
        </w:rPr>
      </w:pPr>
    </w:p>
    <w:p w14:paraId="0FE50FD3" w14:textId="77777777" w:rsidR="00242AD3" w:rsidRPr="00167176" w:rsidRDefault="00242AD3" w:rsidP="00242AD3">
      <w:pPr>
        <w:jc w:val="center"/>
        <w:rPr>
          <w:rFonts w:ascii="Garamond" w:hAnsi="Garamond"/>
        </w:rPr>
      </w:pPr>
    </w:p>
    <w:p w14:paraId="619CBD09" w14:textId="0959E028" w:rsidR="00242AD3" w:rsidRPr="00167176" w:rsidRDefault="00242AD3" w:rsidP="00242AD3">
      <w:pPr>
        <w:spacing w:line="360" w:lineRule="auto"/>
        <w:jc w:val="both"/>
        <w:rPr>
          <w:rFonts w:ascii="Garamond" w:hAnsi="Garamond"/>
        </w:rPr>
      </w:pPr>
      <w:r w:rsidRPr="00167176">
        <w:rPr>
          <w:rFonts w:ascii="Garamond" w:hAnsi="Garamond"/>
        </w:rPr>
        <w:t>Vlagatelj ___________________, državljan/-</w:t>
      </w:r>
      <w:proofErr w:type="spellStart"/>
      <w:r w:rsidRPr="00167176">
        <w:rPr>
          <w:rFonts w:ascii="Garamond" w:hAnsi="Garamond"/>
        </w:rPr>
        <w:t>ka</w:t>
      </w:r>
      <w:proofErr w:type="spellEnd"/>
      <w:r w:rsidRPr="00167176">
        <w:rPr>
          <w:rFonts w:ascii="Garamond" w:hAnsi="Garamond"/>
        </w:rPr>
        <w:t xml:space="preserve"> Republike Slovenije, s stalnim prebivališčem v Občini </w:t>
      </w:r>
      <w:r>
        <w:rPr>
          <w:rFonts w:ascii="Garamond" w:hAnsi="Garamond"/>
        </w:rPr>
        <w:t>Cirkulane</w:t>
      </w:r>
      <w:r w:rsidRPr="00167176">
        <w:rPr>
          <w:rFonts w:ascii="Garamond" w:hAnsi="Garamond"/>
        </w:rPr>
        <w:t xml:space="preserve">, prosim za dodelitev enkratne denarne nagrade </w:t>
      </w:r>
      <w:r w:rsidR="00D8045D">
        <w:rPr>
          <w:rFonts w:ascii="Garamond" w:hAnsi="Garamond"/>
        </w:rPr>
        <w:t xml:space="preserve">za magisterij oz. doktorat </w:t>
      </w:r>
      <w:r w:rsidR="00D8045D" w:rsidRPr="00D8045D">
        <w:rPr>
          <w:rFonts w:ascii="Garamond" w:hAnsi="Garamond"/>
          <w:b/>
          <w:bCs/>
        </w:rPr>
        <w:t>(PODČRTATI</w:t>
      </w:r>
      <w:r w:rsidR="00D8045D">
        <w:rPr>
          <w:rFonts w:ascii="Garamond" w:hAnsi="Garamond"/>
        </w:rPr>
        <w:t>)</w:t>
      </w:r>
      <w:r w:rsidRPr="00167176">
        <w:rPr>
          <w:rFonts w:ascii="Garamond" w:hAnsi="Garamond"/>
        </w:rPr>
        <w:t>.</w:t>
      </w:r>
    </w:p>
    <w:p w14:paraId="550CE2A0" w14:textId="77777777" w:rsidR="00242AD3" w:rsidRPr="00167176" w:rsidRDefault="00242AD3" w:rsidP="00242AD3">
      <w:pPr>
        <w:spacing w:line="360" w:lineRule="auto"/>
        <w:jc w:val="both"/>
        <w:rPr>
          <w:rFonts w:ascii="Garamond" w:hAnsi="Garamond"/>
        </w:rPr>
      </w:pPr>
    </w:p>
    <w:p w14:paraId="6A5F0497" w14:textId="47BEFF36" w:rsidR="00242AD3" w:rsidRPr="00167176" w:rsidRDefault="00D8045D" w:rsidP="00242AD3">
      <w:pPr>
        <w:jc w:val="both"/>
        <w:rPr>
          <w:rFonts w:ascii="Garamond" w:hAnsi="Garamond"/>
        </w:rPr>
      </w:pPr>
      <w:r>
        <w:rPr>
          <w:rFonts w:ascii="Garamond" w:hAnsi="Garamond"/>
        </w:rPr>
        <w:t>Magisterij</w:t>
      </w:r>
      <w:r w:rsidR="00242AD3" w:rsidRPr="00167176">
        <w:rPr>
          <w:rFonts w:ascii="Garamond" w:hAnsi="Garamond"/>
        </w:rPr>
        <w:t>/</w:t>
      </w:r>
      <w:r>
        <w:rPr>
          <w:rFonts w:ascii="Garamond" w:hAnsi="Garamond"/>
        </w:rPr>
        <w:t>doktorat</w:t>
      </w:r>
      <w:r w:rsidR="00242AD3" w:rsidRPr="00167176">
        <w:rPr>
          <w:rFonts w:ascii="Garamond" w:hAnsi="Garamond"/>
        </w:rPr>
        <w:t xml:space="preserve"> sem</w:t>
      </w:r>
      <w:r>
        <w:rPr>
          <w:rFonts w:ascii="Garamond" w:hAnsi="Garamond"/>
        </w:rPr>
        <w:t xml:space="preserve"> pridobil/a</w:t>
      </w:r>
      <w:r w:rsidR="00242AD3" w:rsidRPr="00167176">
        <w:rPr>
          <w:rFonts w:ascii="Garamond" w:hAnsi="Garamond"/>
        </w:rPr>
        <w:t xml:space="preserve"> dne __________, na ___________________________________, in sicer z </w:t>
      </w:r>
      <w:r>
        <w:rPr>
          <w:rFonts w:ascii="Garamond" w:hAnsi="Garamond"/>
        </w:rPr>
        <w:t xml:space="preserve">                                                                                                          </w:t>
      </w:r>
      <w:r w:rsidRPr="00167176">
        <w:rPr>
          <w:rFonts w:ascii="Garamond" w:hAnsi="Garamond"/>
          <w:sz w:val="15"/>
          <w:szCs w:val="15"/>
        </w:rPr>
        <w:t>naziv šole oz. fakultete</w:t>
      </w:r>
    </w:p>
    <w:p w14:paraId="5A400758" w14:textId="3B51CD1C" w:rsidR="00242AD3" w:rsidRPr="00167176" w:rsidRDefault="00242AD3" w:rsidP="00242AD3">
      <w:pPr>
        <w:spacing w:line="360" w:lineRule="auto"/>
        <w:jc w:val="both"/>
        <w:rPr>
          <w:rFonts w:ascii="Garamond" w:hAnsi="Garamond"/>
          <w:sz w:val="15"/>
          <w:szCs w:val="15"/>
        </w:rPr>
      </w:pP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  <w:t xml:space="preserve">          </w:t>
      </w:r>
    </w:p>
    <w:p w14:paraId="6566A9C9" w14:textId="36686E44" w:rsidR="00242AD3" w:rsidRPr="00167176" w:rsidRDefault="00D8045D" w:rsidP="00242AD3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Magistrsko/doktorsko </w:t>
      </w:r>
      <w:r w:rsidR="00242AD3" w:rsidRPr="00167176">
        <w:rPr>
          <w:rFonts w:ascii="Garamond" w:hAnsi="Garamond"/>
        </w:rPr>
        <w:t xml:space="preserve"> nalogo z naslovom _________________________________________________.</w:t>
      </w:r>
    </w:p>
    <w:p w14:paraId="2E8C76A9" w14:textId="77777777" w:rsidR="00242AD3" w:rsidRPr="00167176" w:rsidRDefault="00242AD3" w:rsidP="00242AD3">
      <w:pPr>
        <w:spacing w:line="360" w:lineRule="auto"/>
        <w:jc w:val="both"/>
        <w:rPr>
          <w:rFonts w:ascii="Garamond" w:hAnsi="Garamond"/>
        </w:rPr>
      </w:pPr>
    </w:p>
    <w:p w14:paraId="5DB107C9" w14:textId="77777777" w:rsidR="00242AD3" w:rsidRPr="00167176" w:rsidRDefault="00242AD3" w:rsidP="00242AD3">
      <w:pPr>
        <w:spacing w:line="360" w:lineRule="auto"/>
        <w:jc w:val="both"/>
        <w:rPr>
          <w:rFonts w:ascii="Garamond" w:hAnsi="Garamond"/>
        </w:rPr>
      </w:pPr>
      <w:r w:rsidRPr="00167176">
        <w:rPr>
          <w:rFonts w:ascii="Garamond" w:hAnsi="Garamond"/>
        </w:rPr>
        <w:t>Enkratno denarno nagrado želim prejeti na TRR št.: ___________________________, odprt  pri banki _____________________________.</w:t>
      </w:r>
    </w:p>
    <w:p w14:paraId="6B84946A" w14:textId="77777777" w:rsidR="00242AD3" w:rsidRPr="00167176" w:rsidRDefault="00242AD3" w:rsidP="00242AD3">
      <w:pPr>
        <w:spacing w:line="360" w:lineRule="auto"/>
        <w:jc w:val="both"/>
        <w:rPr>
          <w:rFonts w:ascii="Garamond" w:hAnsi="Garamond"/>
        </w:rPr>
      </w:pPr>
    </w:p>
    <w:p w14:paraId="583EA403" w14:textId="77777777" w:rsidR="00242AD3" w:rsidRPr="00167176" w:rsidRDefault="00242AD3" w:rsidP="00242AD3">
      <w:pPr>
        <w:spacing w:line="360" w:lineRule="auto"/>
        <w:jc w:val="both"/>
        <w:rPr>
          <w:rFonts w:ascii="Garamond" w:hAnsi="Garamond"/>
        </w:rPr>
      </w:pPr>
    </w:p>
    <w:p w14:paraId="7626EA84" w14:textId="77777777" w:rsidR="00242AD3" w:rsidRDefault="00242AD3" w:rsidP="00242AD3">
      <w:pPr>
        <w:jc w:val="both"/>
        <w:rPr>
          <w:rFonts w:ascii="Garamond" w:hAnsi="Garamond"/>
        </w:rPr>
      </w:pPr>
      <w:r>
        <w:rPr>
          <w:rFonts w:ascii="Garamond" w:hAnsi="Garamond"/>
        </w:rPr>
        <w:t>______________________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167176">
        <w:rPr>
          <w:rFonts w:ascii="Garamond" w:hAnsi="Garamond"/>
        </w:rPr>
        <w:t>____________________________</w:t>
      </w:r>
    </w:p>
    <w:p w14:paraId="4DFFCB94" w14:textId="77777777" w:rsidR="00242AD3" w:rsidRPr="00167176" w:rsidRDefault="00242AD3" w:rsidP="00242AD3">
      <w:pPr>
        <w:jc w:val="both"/>
        <w:rPr>
          <w:rFonts w:ascii="Garamond" w:hAnsi="Garamond"/>
        </w:rPr>
      </w:pPr>
      <w:r>
        <w:rPr>
          <w:rFonts w:ascii="Garamond" w:hAnsi="Garamond"/>
          <w:sz w:val="15"/>
          <w:szCs w:val="15"/>
        </w:rPr>
        <w:t>kraj in datum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167176">
        <w:rPr>
          <w:rFonts w:ascii="Garamond" w:hAnsi="Garamond"/>
          <w:sz w:val="15"/>
          <w:szCs w:val="15"/>
        </w:rPr>
        <w:t>podpis vlagatelja</w:t>
      </w:r>
    </w:p>
    <w:p w14:paraId="6931CFE5" w14:textId="77777777" w:rsidR="00242AD3" w:rsidRPr="00167176" w:rsidRDefault="00242AD3" w:rsidP="00242AD3">
      <w:pPr>
        <w:jc w:val="both"/>
        <w:rPr>
          <w:rFonts w:ascii="Garamond" w:hAnsi="Garamond"/>
          <w:sz w:val="15"/>
          <w:szCs w:val="15"/>
        </w:rPr>
      </w:pPr>
      <w:r w:rsidRPr="00167176">
        <w:rPr>
          <w:rFonts w:ascii="Garamond" w:hAnsi="Garamond"/>
          <w:sz w:val="15"/>
          <w:szCs w:val="15"/>
        </w:rPr>
        <w:lastRenderedPageBreak/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  <w:r w:rsidRPr="00167176">
        <w:rPr>
          <w:rFonts w:ascii="Garamond" w:hAnsi="Garamond"/>
          <w:sz w:val="15"/>
          <w:szCs w:val="15"/>
        </w:rPr>
        <w:tab/>
      </w:r>
    </w:p>
    <w:p w14:paraId="370169F2" w14:textId="77777777" w:rsidR="00242AD3" w:rsidRPr="00167176" w:rsidRDefault="00242AD3" w:rsidP="00242AD3">
      <w:pPr>
        <w:spacing w:line="360" w:lineRule="auto"/>
        <w:jc w:val="both"/>
        <w:rPr>
          <w:rFonts w:ascii="Garamond" w:hAnsi="Garamond"/>
        </w:rPr>
      </w:pPr>
    </w:p>
    <w:p w14:paraId="67A821FF" w14:textId="77777777" w:rsidR="00242AD3" w:rsidRPr="00167176" w:rsidRDefault="00242AD3" w:rsidP="00242AD3">
      <w:pPr>
        <w:jc w:val="both"/>
        <w:rPr>
          <w:rFonts w:ascii="Garamond" w:hAnsi="Garamond"/>
        </w:rPr>
      </w:pPr>
    </w:p>
    <w:p w14:paraId="382D0EE6" w14:textId="77777777" w:rsidR="00242AD3" w:rsidRPr="00167176" w:rsidRDefault="00242AD3" w:rsidP="00242AD3">
      <w:pPr>
        <w:jc w:val="both"/>
        <w:rPr>
          <w:rFonts w:ascii="Garamond" w:hAnsi="Garamond"/>
        </w:rPr>
      </w:pPr>
      <w:r w:rsidRPr="00167176">
        <w:rPr>
          <w:rFonts w:ascii="Garamond" w:hAnsi="Garamond"/>
        </w:rPr>
        <w:t>Priloge:</w:t>
      </w:r>
    </w:p>
    <w:p w14:paraId="33A17089" w14:textId="6F61C478" w:rsidR="00242AD3" w:rsidRDefault="00242AD3" w:rsidP="00242AD3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167176">
        <w:rPr>
          <w:rFonts w:ascii="Garamond" w:hAnsi="Garamond"/>
        </w:rPr>
        <w:t xml:space="preserve">kopija </w:t>
      </w:r>
      <w:r w:rsidR="00D8045D">
        <w:rPr>
          <w:rFonts w:ascii="Garamond" w:hAnsi="Garamond"/>
        </w:rPr>
        <w:t>listine, ki izkazuje javnoveljavno izobrazbo</w:t>
      </w:r>
      <w:r w:rsidRPr="00167176">
        <w:rPr>
          <w:rFonts w:ascii="Garamond" w:hAnsi="Garamond"/>
        </w:rPr>
        <w:t>,</w:t>
      </w:r>
    </w:p>
    <w:p w14:paraId="53670F96" w14:textId="03E6120F" w:rsidR="00242AD3" w:rsidRPr="00167176" w:rsidRDefault="00242AD3" w:rsidP="00242AD3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potrdilo o stalnem prebivališču</w:t>
      </w:r>
      <w:r w:rsidR="00D8045D">
        <w:rPr>
          <w:rFonts w:ascii="Garamond" w:hAnsi="Garamond"/>
        </w:rPr>
        <w:t xml:space="preserve"> na dan izdaje listine</w:t>
      </w:r>
      <w:r>
        <w:rPr>
          <w:rFonts w:ascii="Garamond" w:hAnsi="Garamond"/>
        </w:rPr>
        <w:t>,</w:t>
      </w:r>
    </w:p>
    <w:p w14:paraId="33CDC2D6" w14:textId="77777777" w:rsidR="00242AD3" w:rsidRPr="00167176" w:rsidRDefault="00242AD3" w:rsidP="00242AD3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kopija TRR.</w:t>
      </w:r>
    </w:p>
    <w:p w14:paraId="77B8614F" w14:textId="77777777" w:rsidR="00242AD3" w:rsidRPr="00167176" w:rsidRDefault="00242AD3" w:rsidP="00242AD3">
      <w:pPr>
        <w:pBdr>
          <w:bottom w:val="single" w:sz="12" w:space="1" w:color="auto"/>
        </w:pBdr>
        <w:rPr>
          <w:rFonts w:ascii="Garamond" w:hAnsi="Garamond"/>
          <w:sz w:val="15"/>
          <w:szCs w:val="15"/>
        </w:rPr>
      </w:pPr>
    </w:p>
    <w:p w14:paraId="7779FE2B" w14:textId="77777777" w:rsidR="00242AD3" w:rsidRDefault="00242AD3" w:rsidP="00242AD3">
      <w:pPr>
        <w:pBdr>
          <w:bottom w:val="single" w:sz="12" w:space="1" w:color="auto"/>
        </w:pBdr>
        <w:rPr>
          <w:rFonts w:ascii="Garamond" w:hAnsi="Garamond"/>
          <w:sz w:val="15"/>
          <w:szCs w:val="15"/>
        </w:rPr>
      </w:pPr>
    </w:p>
    <w:p w14:paraId="1E18BC2C" w14:textId="77777777" w:rsidR="00242AD3" w:rsidRDefault="00242AD3" w:rsidP="00242AD3">
      <w:pPr>
        <w:jc w:val="right"/>
        <w:rPr>
          <w:rFonts w:ascii="Garamond" w:hAnsi="Garamond"/>
          <w:sz w:val="15"/>
          <w:szCs w:val="15"/>
        </w:rPr>
      </w:pPr>
    </w:p>
    <w:p w14:paraId="35F7A3E6" w14:textId="77777777" w:rsidR="00242AD3" w:rsidRDefault="00242AD3" w:rsidP="00242AD3">
      <w:pPr>
        <w:jc w:val="right"/>
        <w:rPr>
          <w:rFonts w:ascii="Garamond" w:hAnsi="Garamond"/>
          <w:sz w:val="15"/>
          <w:szCs w:val="15"/>
        </w:rPr>
      </w:pPr>
    </w:p>
    <w:p w14:paraId="78578611" w14:textId="77777777" w:rsidR="00242AD3" w:rsidRDefault="00242AD3" w:rsidP="00242AD3">
      <w:pPr>
        <w:jc w:val="right"/>
        <w:rPr>
          <w:rFonts w:ascii="Garamond" w:hAnsi="Garamond"/>
          <w:sz w:val="15"/>
          <w:szCs w:val="15"/>
        </w:rPr>
      </w:pPr>
    </w:p>
    <w:p w14:paraId="50BF405F" w14:textId="77777777" w:rsidR="00242AD3" w:rsidRDefault="00242AD3" w:rsidP="00242AD3">
      <w:pPr>
        <w:jc w:val="right"/>
        <w:rPr>
          <w:rFonts w:ascii="Garamond" w:hAnsi="Garamond"/>
          <w:sz w:val="15"/>
          <w:szCs w:val="15"/>
        </w:rPr>
      </w:pPr>
    </w:p>
    <w:p w14:paraId="541562A3" w14:textId="77777777" w:rsidR="00242AD3" w:rsidRDefault="00242AD3" w:rsidP="00242AD3">
      <w:pPr>
        <w:jc w:val="right"/>
        <w:rPr>
          <w:rFonts w:ascii="Garamond" w:hAnsi="Garamond"/>
          <w:sz w:val="15"/>
          <w:szCs w:val="15"/>
        </w:rPr>
      </w:pPr>
    </w:p>
    <w:p w14:paraId="5375F728" w14:textId="77777777" w:rsidR="00242AD3" w:rsidRPr="00CD0351" w:rsidRDefault="00242AD3" w:rsidP="00242AD3">
      <w:pPr>
        <w:jc w:val="both"/>
        <w:rPr>
          <w:rFonts w:ascii="Arial" w:hAnsi="Arial" w:cs="Arial"/>
          <w:b/>
          <w:sz w:val="18"/>
          <w:szCs w:val="18"/>
        </w:rPr>
      </w:pPr>
      <w:r w:rsidRPr="00CD0351">
        <w:rPr>
          <w:rFonts w:ascii="Arial" w:hAnsi="Arial" w:cs="Arial"/>
          <w:b/>
          <w:sz w:val="18"/>
          <w:szCs w:val="18"/>
        </w:rPr>
        <w:t>Obvestilo o obdelavi osebnih podatkov:</w:t>
      </w:r>
    </w:p>
    <w:p w14:paraId="6F97A19B" w14:textId="15D8E433" w:rsidR="00242AD3" w:rsidRPr="00CD0351" w:rsidRDefault="00242AD3" w:rsidP="00242AD3">
      <w:pPr>
        <w:jc w:val="both"/>
        <w:rPr>
          <w:rFonts w:ascii="Arial" w:hAnsi="Arial" w:cs="Arial"/>
          <w:sz w:val="18"/>
          <w:szCs w:val="18"/>
        </w:rPr>
      </w:pPr>
      <w:r w:rsidRPr="00CD0351">
        <w:rPr>
          <w:rFonts w:ascii="Arial" w:hAnsi="Arial" w:cs="Arial"/>
          <w:sz w:val="18"/>
          <w:szCs w:val="18"/>
        </w:rPr>
        <w:t xml:space="preserve">Upravljavec osebnih podatkov je Občina </w:t>
      </w:r>
      <w:r>
        <w:rPr>
          <w:rFonts w:ascii="Arial" w:hAnsi="Arial" w:cs="Arial"/>
          <w:sz w:val="18"/>
          <w:szCs w:val="18"/>
        </w:rPr>
        <w:t>Cirkulane, Cirkulane 58, 2282 Cirkulane</w:t>
      </w:r>
      <w:r w:rsidRPr="00CD0351">
        <w:rPr>
          <w:rFonts w:ascii="Arial" w:hAnsi="Arial" w:cs="Arial"/>
          <w:sz w:val="18"/>
          <w:szCs w:val="18"/>
        </w:rPr>
        <w:t xml:space="preserve">, pri kateri se vloži </w:t>
      </w:r>
      <w:r>
        <w:rPr>
          <w:rFonts w:ascii="Arial" w:hAnsi="Arial" w:cs="Arial"/>
          <w:sz w:val="18"/>
          <w:szCs w:val="18"/>
        </w:rPr>
        <w:t xml:space="preserve">vloga </w:t>
      </w:r>
      <w:r w:rsidRPr="00CD0351">
        <w:rPr>
          <w:rFonts w:ascii="Arial" w:hAnsi="Arial" w:cs="Arial"/>
          <w:sz w:val="18"/>
          <w:szCs w:val="18"/>
        </w:rPr>
        <w:t xml:space="preserve">za dodelitev </w:t>
      </w:r>
      <w:r>
        <w:rPr>
          <w:rFonts w:ascii="Arial" w:hAnsi="Arial" w:cs="Arial"/>
          <w:sz w:val="18"/>
          <w:szCs w:val="18"/>
        </w:rPr>
        <w:t xml:space="preserve">enkratne denarne </w:t>
      </w:r>
      <w:r w:rsidRPr="00CD0351">
        <w:rPr>
          <w:rFonts w:ascii="Arial" w:hAnsi="Arial" w:cs="Arial"/>
          <w:sz w:val="18"/>
          <w:szCs w:val="18"/>
        </w:rPr>
        <w:t>nagrad</w:t>
      </w:r>
      <w:r>
        <w:rPr>
          <w:rFonts w:ascii="Arial" w:hAnsi="Arial" w:cs="Arial"/>
          <w:sz w:val="18"/>
          <w:szCs w:val="18"/>
        </w:rPr>
        <w:t>e</w:t>
      </w:r>
      <w:r w:rsidRPr="00CD03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diplomantom </w:t>
      </w:r>
      <w:r w:rsidRPr="00CD0351">
        <w:rPr>
          <w:rFonts w:ascii="Arial" w:hAnsi="Arial" w:cs="Arial"/>
          <w:sz w:val="18"/>
          <w:szCs w:val="18"/>
        </w:rPr>
        <w:t xml:space="preserve">v Občini </w:t>
      </w:r>
      <w:r>
        <w:rPr>
          <w:rFonts w:ascii="Arial" w:hAnsi="Arial" w:cs="Arial"/>
          <w:sz w:val="18"/>
          <w:szCs w:val="18"/>
        </w:rPr>
        <w:t>Cirkulane</w:t>
      </w:r>
      <w:r w:rsidRPr="00CD0351">
        <w:rPr>
          <w:rFonts w:ascii="Arial" w:hAnsi="Arial" w:cs="Arial"/>
          <w:sz w:val="18"/>
          <w:szCs w:val="18"/>
        </w:rPr>
        <w:t xml:space="preserve">. </w:t>
      </w:r>
      <w:r w:rsidRPr="00850635">
        <w:rPr>
          <w:rFonts w:ascii="Arial" w:hAnsi="Arial" w:cs="Arial"/>
          <w:sz w:val="18"/>
          <w:szCs w:val="18"/>
        </w:rPr>
        <w:t xml:space="preserve">Upravljavec obdeluje podatke potrebne za izdajo </w:t>
      </w:r>
      <w:r>
        <w:rPr>
          <w:rFonts w:ascii="Arial" w:hAnsi="Arial" w:cs="Arial"/>
          <w:sz w:val="18"/>
          <w:szCs w:val="18"/>
        </w:rPr>
        <w:t>odločbe</w:t>
      </w:r>
      <w:r w:rsidRPr="00850635">
        <w:rPr>
          <w:rFonts w:ascii="Arial" w:hAnsi="Arial" w:cs="Arial"/>
          <w:sz w:val="18"/>
          <w:szCs w:val="18"/>
        </w:rPr>
        <w:t xml:space="preserve"> o dodelitvi </w:t>
      </w:r>
      <w:r>
        <w:rPr>
          <w:rFonts w:ascii="Arial" w:hAnsi="Arial" w:cs="Arial"/>
          <w:sz w:val="18"/>
          <w:szCs w:val="18"/>
        </w:rPr>
        <w:t xml:space="preserve">enkratne </w:t>
      </w:r>
      <w:r w:rsidRPr="00850635">
        <w:rPr>
          <w:rFonts w:ascii="Arial" w:hAnsi="Arial" w:cs="Arial"/>
          <w:sz w:val="18"/>
          <w:szCs w:val="18"/>
        </w:rPr>
        <w:t xml:space="preserve">denarne nagrade </w:t>
      </w:r>
      <w:r>
        <w:rPr>
          <w:rFonts w:ascii="Arial" w:hAnsi="Arial" w:cs="Arial"/>
          <w:sz w:val="18"/>
          <w:szCs w:val="18"/>
        </w:rPr>
        <w:t xml:space="preserve">diplomantom </w:t>
      </w:r>
      <w:r w:rsidRPr="00850635">
        <w:rPr>
          <w:rFonts w:ascii="Arial" w:hAnsi="Arial" w:cs="Arial"/>
          <w:sz w:val="18"/>
          <w:szCs w:val="18"/>
        </w:rPr>
        <w:t>skladno z 21. členom Zakona o lokalni samoupravi (Uradni list RS, št. 94/07 – uradno prečiščeno besedilo, 76/08, 79/09, 51/10, 40/12 – ZUJF, 14/15 – ZUUJFO, 11/18 – ZSPDSLS-1, 30/18, 61/20 – ZIUZEOP-A</w:t>
      </w:r>
      <w:r>
        <w:rPr>
          <w:rFonts w:ascii="Arial" w:hAnsi="Arial" w:cs="Arial"/>
          <w:sz w:val="18"/>
          <w:szCs w:val="18"/>
        </w:rPr>
        <w:t xml:space="preserve">, </w:t>
      </w:r>
      <w:r w:rsidRPr="00850635">
        <w:rPr>
          <w:rFonts w:ascii="Arial" w:hAnsi="Arial" w:cs="Arial"/>
          <w:sz w:val="18"/>
          <w:szCs w:val="18"/>
        </w:rPr>
        <w:t>80/20 – ZIUOOPE</w:t>
      </w:r>
      <w:r>
        <w:rPr>
          <w:rFonts w:ascii="Arial" w:hAnsi="Arial" w:cs="Arial"/>
          <w:sz w:val="18"/>
          <w:szCs w:val="18"/>
        </w:rPr>
        <w:t xml:space="preserve"> in 62/24-odl. US</w:t>
      </w:r>
      <w:r w:rsidRPr="00850635">
        <w:rPr>
          <w:rFonts w:ascii="Arial" w:hAnsi="Arial" w:cs="Arial"/>
          <w:sz w:val="18"/>
          <w:szCs w:val="18"/>
        </w:rPr>
        <w:t xml:space="preserve">), na podlagi katerega je sprejet </w:t>
      </w:r>
      <w:bookmarkStart w:id="0" w:name="_Hlk179366865"/>
      <w:bookmarkStart w:id="1" w:name="_Hlk179366958"/>
      <w:r w:rsidRPr="00CD0351">
        <w:rPr>
          <w:rFonts w:ascii="Arial" w:hAnsi="Arial" w:cs="Arial"/>
          <w:sz w:val="18"/>
          <w:szCs w:val="18"/>
        </w:rPr>
        <w:t xml:space="preserve">Pravilnik o </w:t>
      </w:r>
      <w:r w:rsidR="00490B38">
        <w:rPr>
          <w:rFonts w:ascii="Arial" w:hAnsi="Arial" w:cs="Arial"/>
          <w:sz w:val="18"/>
          <w:szCs w:val="18"/>
        </w:rPr>
        <w:t>štipendiranju dijakov v</w:t>
      </w:r>
      <w:r>
        <w:rPr>
          <w:rFonts w:ascii="Arial" w:hAnsi="Arial" w:cs="Arial"/>
          <w:sz w:val="18"/>
          <w:szCs w:val="18"/>
        </w:rPr>
        <w:t xml:space="preserve"> Občin</w:t>
      </w:r>
      <w:r w:rsidR="00490B38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 xml:space="preserve"> </w:t>
      </w:r>
      <w:bookmarkEnd w:id="0"/>
      <w:bookmarkEnd w:id="1"/>
      <w:r>
        <w:rPr>
          <w:rFonts w:ascii="Arial" w:hAnsi="Arial" w:cs="Arial"/>
          <w:sz w:val="18"/>
          <w:szCs w:val="18"/>
        </w:rPr>
        <w:t>Cirkulane</w:t>
      </w:r>
      <w:r w:rsidR="00490B38">
        <w:rPr>
          <w:rFonts w:ascii="Arial" w:hAnsi="Arial" w:cs="Arial"/>
          <w:sz w:val="18"/>
          <w:szCs w:val="18"/>
        </w:rPr>
        <w:t xml:space="preserve"> in denarnih pomoči za izobraževanje</w:t>
      </w:r>
      <w:r>
        <w:rPr>
          <w:rFonts w:ascii="Arial" w:hAnsi="Arial" w:cs="Arial"/>
          <w:sz w:val="18"/>
          <w:szCs w:val="18"/>
        </w:rPr>
        <w:t xml:space="preserve"> </w:t>
      </w:r>
      <w:r w:rsidRPr="00CD0351">
        <w:rPr>
          <w:rFonts w:ascii="Arial" w:hAnsi="Arial" w:cs="Arial"/>
          <w:sz w:val="18"/>
          <w:szCs w:val="18"/>
        </w:rPr>
        <w:t>(</w:t>
      </w:r>
      <w:r w:rsidRPr="006D772F">
        <w:rPr>
          <w:rFonts w:ascii="Arial" w:hAnsi="Arial" w:cs="Arial"/>
          <w:sz w:val="18"/>
          <w:szCs w:val="18"/>
        </w:rPr>
        <w:t xml:space="preserve">Uradno glasilo </w:t>
      </w:r>
      <w:r>
        <w:rPr>
          <w:rFonts w:ascii="Arial" w:hAnsi="Arial" w:cs="Arial"/>
          <w:sz w:val="18"/>
          <w:szCs w:val="18"/>
        </w:rPr>
        <w:t>s</w:t>
      </w:r>
      <w:r w:rsidRPr="006D772F">
        <w:rPr>
          <w:rFonts w:ascii="Arial" w:hAnsi="Arial" w:cs="Arial"/>
          <w:sz w:val="18"/>
          <w:szCs w:val="18"/>
        </w:rPr>
        <w:t xml:space="preserve">lovenskih občin št. </w:t>
      </w:r>
      <w:r w:rsidR="00490B38">
        <w:rPr>
          <w:rFonts w:ascii="Arial" w:hAnsi="Arial" w:cs="Arial"/>
          <w:sz w:val="18"/>
          <w:szCs w:val="18"/>
        </w:rPr>
        <w:t>39</w:t>
      </w:r>
      <w:r w:rsidRPr="006D772F">
        <w:rPr>
          <w:rFonts w:ascii="Arial" w:hAnsi="Arial" w:cs="Arial"/>
          <w:sz w:val="18"/>
          <w:szCs w:val="18"/>
        </w:rPr>
        <w:t>/20</w:t>
      </w:r>
      <w:r w:rsidR="00490B38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 xml:space="preserve">, </w:t>
      </w:r>
      <w:r w:rsidR="00490B38">
        <w:rPr>
          <w:rFonts w:ascii="Arial" w:hAnsi="Arial" w:cs="Arial"/>
          <w:sz w:val="18"/>
          <w:szCs w:val="18"/>
        </w:rPr>
        <w:t>57</w:t>
      </w:r>
      <w:r>
        <w:rPr>
          <w:rFonts w:ascii="Arial" w:hAnsi="Arial" w:cs="Arial"/>
          <w:sz w:val="18"/>
          <w:szCs w:val="18"/>
        </w:rPr>
        <w:t>/202</w:t>
      </w:r>
      <w:r w:rsidR="00490B38">
        <w:rPr>
          <w:rFonts w:ascii="Arial" w:hAnsi="Arial" w:cs="Arial"/>
          <w:sz w:val="18"/>
          <w:szCs w:val="18"/>
        </w:rPr>
        <w:t>5</w:t>
      </w:r>
      <w:r w:rsidRPr="00CD0351">
        <w:rPr>
          <w:rFonts w:ascii="Arial" w:hAnsi="Arial" w:cs="Arial"/>
          <w:sz w:val="18"/>
          <w:szCs w:val="18"/>
        </w:rPr>
        <w:t xml:space="preserve">).  </w:t>
      </w:r>
    </w:p>
    <w:p w14:paraId="271F9C9D" w14:textId="77777777" w:rsidR="00242AD3" w:rsidRPr="00CD0351" w:rsidRDefault="00242AD3" w:rsidP="00242AD3">
      <w:pPr>
        <w:jc w:val="both"/>
        <w:rPr>
          <w:rFonts w:ascii="Arial" w:hAnsi="Arial" w:cs="Arial"/>
          <w:sz w:val="18"/>
          <w:szCs w:val="18"/>
        </w:rPr>
      </w:pPr>
    </w:p>
    <w:p w14:paraId="02C7FCB2" w14:textId="3E9A758D" w:rsidR="00242AD3" w:rsidRDefault="00242AD3" w:rsidP="00242AD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Odločbo</w:t>
      </w:r>
      <w:r w:rsidRPr="00CD0351">
        <w:rPr>
          <w:rFonts w:ascii="Arial" w:hAnsi="Arial" w:cs="Arial"/>
          <w:sz w:val="18"/>
          <w:szCs w:val="18"/>
        </w:rPr>
        <w:t xml:space="preserve"> o dodelitvi </w:t>
      </w:r>
      <w:r>
        <w:rPr>
          <w:rFonts w:ascii="Arial" w:hAnsi="Arial" w:cs="Arial"/>
          <w:sz w:val="18"/>
          <w:szCs w:val="18"/>
        </w:rPr>
        <w:t xml:space="preserve">enkratne </w:t>
      </w:r>
      <w:r w:rsidRPr="00CD0351">
        <w:rPr>
          <w:rFonts w:ascii="Arial" w:hAnsi="Arial" w:cs="Arial"/>
          <w:sz w:val="18"/>
          <w:szCs w:val="18"/>
        </w:rPr>
        <w:t xml:space="preserve">denarne nagrade </w:t>
      </w:r>
      <w:r>
        <w:rPr>
          <w:rFonts w:ascii="Arial" w:hAnsi="Arial" w:cs="Arial"/>
          <w:sz w:val="18"/>
          <w:szCs w:val="18"/>
        </w:rPr>
        <w:t xml:space="preserve">diplomantom </w:t>
      </w:r>
      <w:r w:rsidRPr="00CD0351">
        <w:rPr>
          <w:rFonts w:ascii="Arial" w:hAnsi="Arial" w:cs="Arial"/>
          <w:sz w:val="18"/>
          <w:szCs w:val="18"/>
        </w:rPr>
        <w:t xml:space="preserve">izda Občina </w:t>
      </w:r>
      <w:r>
        <w:rPr>
          <w:rFonts w:ascii="Arial" w:hAnsi="Arial" w:cs="Arial"/>
          <w:sz w:val="18"/>
          <w:szCs w:val="18"/>
        </w:rPr>
        <w:t xml:space="preserve">Cirkulane  </w:t>
      </w:r>
      <w:r w:rsidRPr="00CD0351">
        <w:rPr>
          <w:rFonts w:ascii="Arial" w:hAnsi="Arial" w:cs="Arial"/>
          <w:sz w:val="18"/>
          <w:szCs w:val="18"/>
        </w:rPr>
        <w:t xml:space="preserve">na podlagi vloge posameznika. Vloga se vloži v občini v kateri ima vlagatelj stalno prebivališče. Posameznik poda vlogo na podlagi </w:t>
      </w:r>
      <w:r w:rsidR="00490B38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6</w:t>
      </w:r>
      <w:r w:rsidRPr="00CD0351">
        <w:rPr>
          <w:rFonts w:ascii="Arial" w:hAnsi="Arial" w:cs="Arial"/>
          <w:sz w:val="18"/>
          <w:szCs w:val="18"/>
        </w:rPr>
        <w:t>. člena</w:t>
      </w:r>
      <w:r w:rsidRPr="00A85BFB">
        <w:rPr>
          <w:rFonts w:ascii="Arial" w:hAnsi="Arial" w:cs="Arial"/>
          <w:sz w:val="18"/>
          <w:szCs w:val="18"/>
        </w:rPr>
        <w:t xml:space="preserve"> </w:t>
      </w:r>
      <w:r w:rsidRPr="003B3586">
        <w:rPr>
          <w:rFonts w:ascii="Arial" w:hAnsi="Arial" w:cs="Arial"/>
          <w:sz w:val="18"/>
          <w:szCs w:val="18"/>
        </w:rPr>
        <w:t>Pravilnik</w:t>
      </w:r>
      <w:r>
        <w:rPr>
          <w:rFonts w:ascii="Arial" w:hAnsi="Arial" w:cs="Arial"/>
          <w:sz w:val="18"/>
          <w:szCs w:val="18"/>
        </w:rPr>
        <w:t>a</w:t>
      </w:r>
      <w:r w:rsidRPr="003B3586">
        <w:rPr>
          <w:rFonts w:ascii="Arial" w:hAnsi="Arial" w:cs="Arial"/>
          <w:sz w:val="18"/>
          <w:szCs w:val="18"/>
        </w:rPr>
        <w:t xml:space="preserve"> </w:t>
      </w:r>
      <w:r w:rsidR="00490B38" w:rsidRPr="00CD0351">
        <w:rPr>
          <w:rFonts w:ascii="Arial" w:hAnsi="Arial" w:cs="Arial"/>
          <w:sz w:val="18"/>
          <w:szCs w:val="18"/>
        </w:rPr>
        <w:t xml:space="preserve">o </w:t>
      </w:r>
      <w:r w:rsidR="00490B38">
        <w:rPr>
          <w:rFonts w:ascii="Arial" w:hAnsi="Arial" w:cs="Arial"/>
          <w:sz w:val="18"/>
          <w:szCs w:val="18"/>
        </w:rPr>
        <w:t>štipendiranju dijakov v Občini Cirkulane in denarnih pomoči za izobraževanje</w:t>
      </w:r>
      <w:r>
        <w:rPr>
          <w:rFonts w:ascii="Arial" w:hAnsi="Arial" w:cs="Arial"/>
          <w:sz w:val="18"/>
          <w:szCs w:val="18"/>
        </w:rPr>
        <w:t xml:space="preserve">. </w:t>
      </w:r>
      <w:r w:rsidRPr="00A70359">
        <w:rPr>
          <w:rFonts w:ascii="Arial" w:hAnsi="Arial" w:cs="Arial"/>
          <w:sz w:val="18"/>
          <w:szCs w:val="18"/>
        </w:rPr>
        <w:t>Občina obdeluje osebne podatke zaradi izpolnjevanja  javnega interesa in izvajanja javnih nalog (točka e prvega odstavka 6. člena Splošne uredbe o varstvu podatkov).</w:t>
      </w:r>
      <w:r w:rsidRPr="00CD0351">
        <w:rPr>
          <w:rFonts w:ascii="Arial" w:hAnsi="Arial" w:cs="Arial"/>
          <w:sz w:val="18"/>
          <w:szCs w:val="18"/>
        </w:rPr>
        <w:t xml:space="preserve"> Upravljavec izda </w:t>
      </w:r>
      <w:r>
        <w:rPr>
          <w:rFonts w:ascii="Arial" w:hAnsi="Arial" w:cs="Arial"/>
          <w:sz w:val="18"/>
          <w:szCs w:val="18"/>
        </w:rPr>
        <w:t>odločbo</w:t>
      </w:r>
      <w:r w:rsidRPr="00CD0351">
        <w:rPr>
          <w:rFonts w:ascii="Arial" w:hAnsi="Arial" w:cs="Arial"/>
          <w:sz w:val="18"/>
          <w:szCs w:val="18"/>
        </w:rPr>
        <w:t xml:space="preserve"> o dodelitvi </w:t>
      </w:r>
      <w:r>
        <w:rPr>
          <w:rFonts w:ascii="Arial" w:hAnsi="Arial" w:cs="Arial"/>
          <w:sz w:val="18"/>
          <w:szCs w:val="18"/>
        </w:rPr>
        <w:t xml:space="preserve">enkratne </w:t>
      </w:r>
      <w:r w:rsidRPr="00CD0351">
        <w:rPr>
          <w:rFonts w:ascii="Arial" w:hAnsi="Arial" w:cs="Arial"/>
          <w:sz w:val="18"/>
          <w:szCs w:val="18"/>
        </w:rPr>
        <w:t>denarne nagrade</w:t>
      </w:r>
      <w:r>
        <w:rPr>
          <w:rFonts w:ascii="Arial" w:hAnsi="Arial" w:cs="Arial"/>
          <w:sz w:val="18"/>
          <w:szCs w:val="18"/>
        </w:rPr>
        <w:t xml:space="preserve"> diplomantom</w:t>
      </w:r>
      <w:r w:rsidRPr="00CD0351">
        <w:rPr>
          <w:rFonts w:ascii="Arial" w:hAnsi="Arial" w:cs="Arial"/>
          <w:sz w:val="18"/>
          <w:szCs w:val="18"/>
        </w:rPr>
        <w:t xml:space="preserve">, ko mu posameznik posreduje vse podatke, nujno potrebne za njeno izdajo. </w:t>
      </w:r>
      <w:r w:rsidR="00490B38">
        <w:rPr>
          <w:rFonts w:ascii="Arial" w:hAnsi="Arial" w:cs="Arial"/>
          <w:sz w:val="18"/>
          <w:szCs w:val="18"/>
        </w:rPr>
        <w:t xml:space="preserve"> </w:t>
      </w:r>
    </w:p>
    <w:p w14:paraId="4D35DAFB" w14:textId="77777777" w:rsidR="00242AD3" w:rsidRPr="00CD0351" w:rsidRDefault="00242AD3" w:rsidP="00242AD3">
      <w:pPr>
        <w:jc w:val="both"/>
        <w:rPr>
          <w:rFonts w:ascii="Arial" w:hAnsi="Arial" w:cs="Arial"/>
          <w:sz w:val="18"/>
          <w:szCs w:val="18"/>
        </w:rPr>
      </w:pPr>
    </w:p>
    <w:p w14:paraId="261EB05F" w14:textId="77777777" w:rsidR="00242AD3" w:rsidRPr="00CD0351" w:rsidRDefault="00242AD3" w:rsidP="00242AD3">
      <w:pPr>
        <w:jc w:val="both"/>
        <w:rPr>
          <w:rFonts w:ascii="Arial" w:hAnsi="Arial" w:cs="Arial"/>
          <w:sz w:val="18"/>
          <w:szCs w:val="18"/>
        </w:rPr>
      </w:pPr>
      <w:r w:rsidRPr="00CD0351">
        <w:rPr>
          <w:rFonts w:ascii="Arial" w:hAnsi="Arial" w:cs="Arial"/>
          <w:sz w:val="18"/>
          <w:szCs w:val="18"/>
        </w:rPr>
        <w:t xml:space="preserve">Upravljavec obdeluje in hrani osebne podatke skladno z zakonom 5 let oziroma le toliko časa, kolikor je potrebno za uresničitev namena, zaradi katerega so bili osebni podatki zbrani. Po preteku roka hrambe se osebni podatki zbrišejo, uničijo, blokirajo ali </w:t>
      </w:r>
      <w:proofErr w:type="spellStart"/>
      <w:r w:rsidRPr="00CD0351">
        <w:rPr>
          <w:rFonts w:ascii="Arial" w:hAnsi="Arial" w:cs="Arial"/>
          <w:sz w:val="18"/>
          <w:szCs w:val="18"/>
        </w:rPr>
        <w:t>anonimizirajo</w:t>
      </w:r>
      <w:proofErr w:type="spellEnd"/>
      <w:r w:rsidRPr="00CD0351">
        <w:rPr>
          <w:rFonts w:ascii="Arial" w:hAnsi="Arial" w:cs="Arial"/>
          <w:sz w:val="18"/>
          <w:szCs w:val="18"/>
        </w:rPr>
        <w:t>. Upravljalec osebnih podatkov ne bo posredoval obdelovalcem ali tretjim osebam, prav tako pri obdelavi osebnih podatkov ne bo uporabljal avtomatiziranega sprejemanja odločitev, vključno z oblikovanjem profilov ali posredoval osebnih podatkov v tretje države.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260E72F" w14:textId="77777777" w:rsidR="00242AD3" w:rsidRPr="00CD0351" w:rsidRDefault="00242AD3" w:rsidP="00242AD3">
      <w:pPr>
        <w:jc w:val="both"/>
        <w:rPr>
          <w:rFonts w:ascii="Arial" w:hAnsi="Arial" w:cs="Arial"/>
          <w:sz w:val="18"/>
          <w:szCs w:val="18"/>
        </w:rPr>
      </w:pPr>
      <w:r w:rsidRPr="00CD0351">
        <w:rPr>
          <w:rFonts w:ascii="Arial" w:hAnsi="Arial" w:cs="Arial"/>
          <w:sz w:val="18"/>
          <w:szCs w:val="18"/>
        </w:rPr>
        <w:t xml:space="preserve"> </w:t>
      </w:r>
    </w:p>
    <w:p w14:paraId="5A91B22A" w14:textId="77777777" w:rsidR="00242AD3" w:rsidRPr="00CD0351" w:rsidRDefault="00242AD3" w:rsidP="00242AD3">
      <w:pPr>
        <w:jc w:val="both"/>
        <w:rPr>
          <w:rFonts w:ascii="Arial" w:hAnsi="Arial" w:cs="Arial"/>
          <w:sz w:val="18"/>
          <w:szCs w:val="18"/>
        </w:rPr>
      </w:pPr>
      <w:r w:rsidRPr="00CD0351">
        <w:rPr>
          <w:rFonts w:ascii="Arial" w:hAnsi="Arial" w:cs="Arial"/>
          <w:sz w:val="18"/>
          <w:szCs w:val="18"/>
        </w:rPr>
        <w:t>V zvezi z obdelavo osebnih podatkov ima posameznik pravico zahtevati vpogled, popravek, omejitev obdelave ali izbris osebnih podatkov, ki jih obdeluje upravljavec v obsegu in na način kot to določa Splošna uredba o varstvu podatkov</w:t>
      </w:r>
      <w:r>
        <w:rPr>
          <w:rFonts w:ascii="Arial" w:hAnsi="Arial" w:cs="Arial"/>
          <w:sz w:val="18"/>
          <w:szCs w:val="18"/>
        </w:rPr>
        <w:t xml:space="preserve"> ter ZVOP-2</w:t>
      </w:r>
      <w:r w:rsidRPr="00CD0351">
        <w:rPr>
          <w:rFonts w:ascii="Arial" w:hAnsi="Arial" w:cs="Arial"/>
          <w:sz w:val="18"/>
          <w:szCs w:val="18"/>
        </w:rPr>
        <w:t>. Svoje pravice lahko uveljavlja preko poslane zahteve na e-pošto pooblaščene osebe za varstvo osebnih podatkov, na e-naslov</w:t>
      </w:r>
      <w:r w:rsidRPr="008A0F61"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7" w:history="1">
        <w:r w:rsidRPr="008A0F61">
          <w:rPr>
            <w:rFonts w:ascii="Arial" w:hAnsi="Arial" w:cs="Arial"/>
            <w:color w:val="000000"/>
            <w:sz w:val="18"/>
            <w:szCs w:val="18"/>
            <w:u w:val="single"/>
          </w:rPr>
          <w:t>dpo.sou@ptuj.si</w:t>
        </w:r>
      </w:hyperlink>
      <w:r w:rsidRPr="008A0F61">
        <w:rPr>
          <w:rFonts w:ascii="Arial" w:hAnsi="Arial" w:cs="Arial"/>
          <w:color w:val="000000"/>
          <w:sz w:val="18"/>
          <w:szCs w:val="18"/>
        </w:rPr>
        <w:t xml:space="preserve"> </w:t>
      </w:r>
      <w:r w:rsidRPr="00CD0351">
        <w:rPr>
          <w:rFonts w:ascii="Arial" w:hAnsi="Arial" w:cs="Arial"/>
          <w:sz w:val="18"/>
          <w:szCs w:val="18"/>
        </w:rPr>
        <w:t>ali z navadno pošto na naslov občine. Ugovor glede obdelave osebnih podatkov pa lahko poda tudi pri neposredno pristojnemu nadzornemu organu, tj. Informacijskemu pooblaščencu Republike Slovenije.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226CE907" w14:textId="77777777" w:rsidR="00242AD3" w:rsidRPr="003B3586" w:rsidRDefault="00242AD3" w:rsidP="00242AD3">
      <w:pPr>
        <w:rPr>
          <w:rFonts w:ascii="Garamond" w:hAnsi="Garamond"/>
          <w:sz w:val="15"/>
          <w:szCs w:val="15"/>
        </w:rPr>
      </w:pPr>
    </w:p>
    <w:p w14:paraId="17DFE1A2" w14:textId="63282B78" w:rsidR="00242AD3" w:rsidRPr="00447DE5" w:rsidRDefault="00242AD3" w:rsidP="00242AD3">
      <w:pPr>
        <w:rPr>
          <w:rFonts w:ascii="Times New Roman" w:hAnsi="Times New Roman" w:cs="Times New Roman"/>
          <w:lang w:eastAsia="sl-SI"/>
        </w:rPr>
      </w:pPr>
    </w:p>
    <w:p w14:paraId="02DFB9E1" w14:textId="77777777" w:rsidR="00242AD3" w:rsidRDefault="00242AD3" w:rsidP="0024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BEA9ECA" w14:textId="77777777" w:rsidR="00242AD3" w:rsidRDefault="00242AD3" w:rsidP="0024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sectPr w:rsidR="00242AD3" w:rsidSect="00242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0A530F"/>
    <w:multiLevelType w:val="hybridMultilevel"/>
    <w:tmpl w:val="865CEA64"/>
    <w:lvl w:ilvl="0" w:tplc="B0B6CB1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119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AD3"/>
    <w:rsid w:val="00132137"/>
    <w:rsid w:val="00242AD3"/>
    <w:rsid w:val="00490B38"/>
    <w:rsid w:val="00BE0AD4"/>
    <w:rsid w:val="00D03866"/>
    <w:rsid w:val="00D8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806F"/>
  <w15:chartTrackingRefBased/>
  <w15:docId w15:val="{9FB021BF-5CC9-4CFC-8300-FB5B1D30C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42AD3"/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nhideWhenUsed/>
    <w:rsid w:val="00242AD3"/>
    <w:rPr>
      <w:color w:val="0000FF"/>
      <w:u w:val="single"/>
    </w:rPr>
  </w:style>
  <w:style w:type="paragraph" w:styleId="Glava">
    <w:name w:val="header"/>
    <w:basedOn w:val="Navaden"/>
    <w:link w:val="GlavaZnak"/>
    <w:unhideWhenUsed/>
    <w:rsid w:val="00242A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242AD3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po.sou@ptuj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jnistvo@cirkulane.s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3</cp:revision>
  <dcterms:created xsi:type="dcterms:W3CDTF">2025-11-14T11:33:00Z</dcterms:created>
  <dcterms:modified xsi:type="dcterms:W3CDTF">2025-11-14T11:33:00Z</dcterms:modified>
</cp:coreProperties>
</file>